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附件2：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投标磋商文件格式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0" w:right="0" w:firstLine="492"/>
        <w:jc w:val="center"/>
        <w:textAlignment w:val="baseline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  <w:t>2022年“中国梦·劳动美——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0" w:right="0" w:firstLine="492"/>
        <w:jc w:val="center"/>
        <w:textAlignment w:val="baseline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  <w:t>喜迎二十大 建功自贸港”海口职工健步走活动承办单位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0" w:right="0" w:firstLine="492"/>
        <w:jc w:val="center"/>
        <w:textAlignment w:val="baseline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</w:pPr>
    </w:p>
    <w:p>
      <w:pPr>
        <w:widowControl/>
        <w:jc w:val="center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bidi="ar"/>
        </w:rPr>
        <w:t>投标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 w:bidi="ar"/>
        </w:rPr>
        <w:t>磋商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bidi="ar"/>
        </w:rPr>
        <w:t>文件</w:t>
      </w: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color w:val="auto"/>
          <w:sz w:val="28"/>
          <w:szCs w:val="28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1405" w:right="0" w:hanging="1405" w:hangingChars="500"/>
        <w:jc w:val="both"/>
        <w:textAlignment w:val="baseline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项目名称：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 w:bidi="ar"/>
        </w:rPr>
        <w:t>2022年“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  <w:t>中国梦·劳动美——喜迎二十大 建功自贸港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 w:bidi="ar"/>
        </w:rPr>
        <w:t>”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  <w:t>海口职工健步走活动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 w:bidi="ar"/>
        </w:rPr>
        <w:t>承办单位</w:t>
      </w: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 xml:space="preserve">：（盖单位章） </w:t>
      </w: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 xml:space="preserve">法定代表人或其委托代理人： （签字） </w:t>
      </w:r>
    </w:p>
    <w:p>
      <w:pPr>
        <w:widowControl/>
        <w:jc w:val="center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年   月   日</w:t>
      </w:r>
    </w:p>
    <w:p>
      <w:pPr>
        <w:widowControl/>
        <w:jc w:val="center"/>
        <w:rPr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br w:type="page"/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（目录自拟）</w:t>
      </w: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tabs>
          <w:tab w:val="left" w:pos="901"/>
        </w:tabs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一、投标函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海口市总工会：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经研究，我方决定参加2022年“中国梦·劳动美——喜迎二十大 建功自贸港”海口职工健步走活动承办单位的采购项目竞争性磋商活动，并提交磋商文件，为此，我方郑重声明以下诸点，并负法律责任。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1.我方提交的谈判文件为正本壹份。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2.如果我方的谈判文件被接受，我方将履行竞争性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文件中规定的每一项要求，并按我方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文件及其承诺按期、保质、保量提供服务。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3.我方理解贵单位有选择成交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的权利。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4.我方愿按《中华人民共和国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民法典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》履行自己的全部责任。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5.我方同意遵守竞争性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文件及贵单位有关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会议的各项规定。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6.我方的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文件自投标之日起有效期为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0日。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7.我方若未成为成交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，贵单位有权不做解释。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代表姓名、职务：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单位全称（公章）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法定代表人或授权代理人签字：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地 址：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邮政编码：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电 话：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传 真：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                      </w:t>
      </w:r>
      <w:bookmarkStart w:id="2" w:name="_GoBack"/>
      <w:bookmarkEnd w:id="2"/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年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日</w:t>
      </w:r>
    </w:p>
    <w:p>
      <w:pPr>
        <w:pStyle w:val="3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bidi="ar"/>
        </w:rPr>
        <w:br w:type="page"/>
      </w:r>
      <w:r>
        <w:rPr>
          <w:rFonts w:hint="eastAsia" w:ascii="宋体" w:hAnsi="宋体" w:eastAsia="宋体" w:cs="宋体"/>
          <w:color w:val="auto"/>
        </w:rPr>
        <w:t>二、法定代表人身份证明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szCs w:val="21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投标人名称：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单位性质：</w:t>
      </w:r>
    </w:p>
    <w:p>
      <w:pPr>
        <w:widowControl/>
        <w:ind w:firstLine="840" w:firstLineChars="3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地    址：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成立时间：    年    月    日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经营期限：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姓    名：                   性    别：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年    龄：                   职    务：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系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（投标人名称）的法定代表人。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特此证明。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ind w:firstLine="5040" w:firstLineChars="18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投标人：（盖单位章）</w:t>
      </w:r>
    </w:p>
    <w:p>
      <w:pPr>
        <w:widowControl/>
        <w:ind w:firstLine="5320" w:firstLineChars="19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月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日 </w:t>
      </w: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法定代表人授权委托书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名称）法定代表人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授权我单位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（职务或职称）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（姓名）为我单位本次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授权代理人，全权办理此次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（项目名称）竞争性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项目的一切事宜。代理人在该项目活动中所签署的一切文件，我（单位）均予承认。 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代理人无转委托权。 </w:t>
      </w:r>
    </w:p>
    <w:p>
      <w:pPr>
        <w:widowControl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特此授权。 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（附法人身份证及授权代理人身份证复印件）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授权单位（公章）：</w:t>
      </w:r>
    </w:p>
    <w:p>
      <w:pPr>
        <w:widowControl/>
        <w:jc w:val="righ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</w:t>
      </w:r>
    </w:p>
    <w:p>
      <w:pPr>
        <w:widowControl/>
        <w:jc w:val="center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法定代表人（签字）： </w:t>
      </w:r>
    </w:p>
    <w:p>
      <w:pPr>
        <w:widowControl/>
        <w:ind w:firstLine="5600" w:firstLineChars="2000"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月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日</w:t>
      </w:r>
    </w:p>
    <w:p>
      <w:pPr>
        <w:rPr>
          <w:rFonts w:hint="eastAsia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四、报价一览表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27"/>
        <w:gridCol w:w="5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44" w:lineRule="atLeast"/>
              <w:ind w:right="0"/>
              <w:jc w:val="both"/>
              <w:textAlignment w:val="baseline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2022年“中国梦·劳动美——喜迎二十大 建功自贸港”海口职工健步走活动承办单位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承办方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报价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大写</w:t>
            </w:r>
          </w:p>
        </w:tc>
        <w:tc>
          <w:tcPr>
            <w:tcW w:w="52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小写</w:t>
            </w:r>
          </w:p>
        </w:tc>
        <w:tc>
          <w:tcPr>
            <w:tcW w:w="52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服务标准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符合国家及地方现行有关规范和标准。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计划工期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  <w:lang w:val="en-US" w:eastAsia="zh-CN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承办方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确认：单位盖公章和法定代表人或授权代理人签字</w:t>
            </w:r>
          </w:p>
        </w:tc>
        <w:tc>
          <w:tcPr>
            <w:tcW w:w="67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注： </w:t>
            </w: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1.本报价一览表作为竞争性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磋商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文件的一部分，第一次报价须与竞争性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磋商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文件一起装订密封。 </w:t>
            </w: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2.本报价应包括竞争性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磋商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文件所规定的竞争性谈判范围的全部内容； </w:t>
            </w: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3.本次报价以总价报价为准，精确到小数点后两位数。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 xml:space="preserve">4.二次报价表由采购人提供，二次报价现场填写并按手印。 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（公章）： 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法定代表人或授权代理人签字：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</w:t>
      </w:r>
    </w:p>
    <w:p>
      <w:pPr>
        <w:widowControl/>
        <w:jc w:val="left"/>
        <w:rPr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         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月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日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五、资格审查资料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承办方基本情况表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92"/>
        <w:gridCol w:w="246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承办方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联系人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职务或技术职称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技术负责人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技术职称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企业资质等级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营业执照号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注册资金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经营范围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>注：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本表后应附企业法人营业执照副本的证明材料，所有复印件资料须加盖单位公章。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  <w:t xml:space="preserve"> 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六、声明函</w:t>
      </w:r>
    </w:p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致：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 w:bidi="ar"/>
        </w:rPr>
        <w:t>海口市总工会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本公司在参加本次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2022年“中国梦·劳动美——喜迎二十大 建功自贸港”海口职工健步走活动承办单位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竞争性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磋商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活动的近三年内，没有在经营活动中违反法律法规、执业准则的行为、且无其他不良从业记录，未收到监管机构及行业协会的任何处罚。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特此声明。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  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承办方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名称：（填写名称加并盖公章）</w:t>
      </w:r>
    </w:p>
    <w:p>
      <w:pPr>
        <w:widowControl/>
        <w:jc w:val="left"/>
        <w:rPr>
          <w:rFonts w:hint="eastAsia" w:ascii="宋体" w:hAnsi="宋体" w:cs="宋体" w:eastAsia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                       负责人： （签字）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    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月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日</w:t>
      </w: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  <w:bookmarkStart w:id="0" w:name="_Toc8927"/>
      <w:bookmarkStart w:id="1" w:name="_Toc13044"/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p>
      <w:pPr>
        <w:widowControl/>
        <w:jc w:val="center"/>
        <w:outlineLvl w:val="1"/>
        <w:rPr>
          <w:rFonts w:hint="eastAsia" w:ascii="宋体" w:hAnsi="宋体" w:cs="宋体"/>
          <w:b/>
          <w:color w:val="auto"/>
          <w:kern w:val="0"/>
          <w:sz w:val="28"/>
          <w:szCs w:val="28"/>
          <w:lang w:bidi="ar"/>
        </w:rPr>
      </w:pPr>
    </w:p>
    <w:bookmarkEnd w:id="0"/>
    <w:bookmarkEnd w:id="1"/>
    <w:p>
      <w:pPr>
        <w:tabs>
          <w:tab w:val="left" w:pos="360"/>
        </w:tabs>
        <w:ind w:firstLine="537" w:firstLineChars="168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KaiTi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12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E8B8B9"/>
    <w:multiLevelType w:val="singleLevel"/>
    <w:tmpl w:val="90E8B8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6CA"/>
    <w:rsid w:val="26011E04"/>
    <w:rsid w:val="6662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eastAsia="KaiTi_GB2312"/>
      <w:sz w:val="24"/>
      <w:szCs w:val="20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龙华区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2022-06-17T07:23:00Z</dcterms:created>
  <dc:creator>Administrator</dc:creator>
  <cp:lastModifiedBy>Administrator</cp:lastModifiedBy>
  <dcterms:modified xsi:type="dcterms:W3CDTF">2022-06-21T08:07:07Z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